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41F0B" w14:textId="6AA622F6" w:rsidR="00955B1C" w:rsidRDefault="00394435" w:rsidP="00955B1C">
      <w:pPr>
        <w:spacing w:after="0"/>
        <w:ind w:left="708" w:right="1" w:firstLine="6663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Łódź dn.</w:t>
      </w:r>
      <w:r w:rsidR="005164A9">
        <w:rPr>
          <w:rFonts w:ascii="Times New Roman" w:hAnsi="Times New Roman" w:cs="Times New Roman"/>
          <w:sz w:val="20"/>
          <w:szCs w:val="20"/>
        </w:rPr>
        <w:t>11</w:t>
      </w:r>
      <w:r w:rsidR="00C44548">
        <w:rPr>
          <w:rFonts w:ascii="Times New Roman" w:hAnsi="Times New Roman" w:cs="Times New Roman"/>
          <w:sz w:val="20"/>
          <w:szCs w:val="20"/>
        </w:rPr>
        <w:t>.0</w:t>
      </w:r>
      <w:r w:rsidR="00E41924">
        <w:rPr>
          <w:rFonts w:ascii="Times New Roman" w:hAnsi="Times New Roman" w:cs="Times New Roman"/>
          <w:sz w:val="20"/>
          <w:szCs w:val="20"/>
        </w:rPr>
        <w:t>6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</w:p>
    <w:p w14:paraId="40910E83" w14:textId="202C9B35" w:rsidR="00394435" w:rsidRPr="00394435" w:rsidRDefault="00394435" w:rsidP="00955B1C">
      <w:pPr>
        <w:spacing w:after="0"/>
        <w:ind w:right="1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164A9">
        <w:rPr>
          <w:rFonts w:ascii="Times New Roman" w:hAnsi="Times New Roman" w:cs="Times New Roman"/>
          <w:b/>
          <w:bCs/>
          <w:color w:val="EE0000"/>
          <w:sz w:val="20"/>
          <w:szCs w:val="20"/>
        </w:rPr>
        <w:t>3</w:t>
      </w:r>
      <w:r w:rsidR="00D23536">
        <w:rPr>
          <w:rFonts w:ascii="Times New Roman" w:hAnsi="Times New Roman" w:cs="Times New Roman"/>
          <w:b/>
          <w:bCs/>
          <w:color w:val="EE0000"/>
          <w:sz w:val="20"/>
          <w:szCs w:val="20"/>
        </w:rPr>
        <w:t>8</w:t>
      </w:r>
      <w:r w:rsidR="00D42CF3" w:rsidRPr="00955B1C">
        <w:rPr>
          <w:rFonts w:ascii="Times New Roman" w:hAnsi="Times New Roman" w:cs="Times New Roman"/>
          <w:b/>
          <w:bCs/>
          <w:color w:val="EE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AD66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 xml:space="preserve">Oświadczenie Wykonawcy/Wykonawców wspólnie ubiegających się o udzielenie zamówienia, uwzględniające przesłanki wykluczenia z art. 7 ust. 1 Ustawy o szczególnych rozwiązaniach w </w:t>
      </w:r>
      <w:r>
        <w:rPr>
          <w:rFonts w:ascii="Times New Roman" w:hAnsi="Times New Roman" w:cs="Times New Roman"/>
          <w:sz w:val="20"/>
          <w:szCs w:val="20"/>
        </w:rPr>
        <w:lastRenderedPageBreak/>
        <w:t>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65987940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955B1C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086E4A">
        <w:rPr>
          <w:rFonts w:ascii="Times New Roman" w:hAnsi="Times New Roman" w:cs="Times New Roman"/>
          <w:b/>
          <w:bCs/>
          <w:color w:val="C00000"/>
          <w:sz w:val="20"/>
          <w:szCs w:val="20"/>
        </w:rPr>
        <w:t>8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5D26A88C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CA163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D2353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E4192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D533E15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3C4093">
        <w:rPr>
          <w:rFonts w:ascii="Times New Roman" w:hAnsi="Times New Roman" w:cs="Times New Roman"/>
          <w:sz w:val="20"/>
          <w:szCs w:val="20"/>
        </w:rPr>
        <w:t>Grzegorz Olewski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E182" w14:textId="77777777" w:rsidR="00743DB6" w:rsidRDefault="00743DB6" w:rsidP="00AD3B8F">
      <w:pPr>
        <w:spacing w:after="0" w:line="240" w:lineRule="auto"/>
      </w:pPr>
      <w:r>
        <w:separator/>
      </w:r>
    </w:p>
  </w:endnote>
  <w:endnote w:type="continuationSeparator" w:id="0">
    <w:p w14:paraId="5F346D89" w14:textId="77777777" w:rsidR="00743DB6" w:rsidRDefault="00743DB6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1027B" w14:textId="77777777" w:rsidR="00743DB6" w:rsidRDefault="00743DB6" w:rsidP="00AD3B8F">
      <w:pPr>
        <w:spacing w:after="0" w:line="240" w:lineRule="auto"/>
      </w:pPr>
      <w:r>
        <w:separator/>
      </w:r>
    </w:p>
  </w:footnote>
  <w:footnote w:type="continuationSeparator" w:id="0">
    <w:p w14:paraId="2DC0AED6" w14:textId="77777777" w:rsidR="00743DB6" w:rsidRDefault="00743DB6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86E4A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686A"/>
    <w:rsid w:val="002C7953"/>
    <w:rsid w:val="002D7E73"/>
    <w:rsid w:val="0030050F"/>
    <w:rsid w:val="003160E9"/>
    <w:rsid w:val="00332034"/>
    <w:rsid w:val="00340D8A"/>
    <w:rsid w:val="003544DD"/>
    <w:rsid w:val="00370E93"/>
    <w:rsid w:val="00375945"/>
    <w:rsid w:val="003835CE"/>
    <w:rsid w:val="00383F47"/>
    <w:rsid w:val="00387939"/>
    <w:rsid w:val="00390610"/>
    <w:rsid w:val="00394435"/>
    <w:rsid w:val="003A1035"/>
    <w:rsid w:val="003A27BD"/>
    <w:rsid w:val="003B4E6F"/>
    <w:rsid w:val="003C08C0"/>
    <w:rsid w:val="003C4093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15B8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164A9"/>
    <w:rsid w:val="00525C9E"/>
    <w:rsid w:val="00535894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6E61E3"/>
    <w:rsid w:val="0072659D"/>
    <w:rsid w:val="00743DB6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889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55B1C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644C2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68D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44548"/>
    <w:rsid w:val="00C61273"/>
    <w:rsid w:val="00C93060"/>
    <w:rsid w:val="00C9400C"/>
    <w:rsid w:val="00C96355"/>
    <w:rsid w:val="00CA0B9E"/>
    <w:rsid w:val="00CA1633"/>
    <w:rsid w:val="00CA73D4"/>
    <w:rsid w:val="00CD42D7"/>
    <w:rsid w:val="00CF04AD"/>
    <w:rsid w:val="00D23536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D3E"/>
    <w:rsid w:val="00DE3E7E"/>
    <w:rsid w:val="00DE6ADA"/>
    <w:rsid w:val="00DF0E28"/>
    <w:rsid w:val="00DF46B7"/>
    <w:rsid w:val="00DF53DF"/>
    <w:rsid w:val="00E001CE"/>
    <w:rsid w:val="00E05880"/>
    <w:rsid w:val="00E272D6"/>
    <w:rsid w:val="00E37CC2"/>
    <w:rsid w:val="00E41924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3485C"/>
    <w:rsid w:val="00F4015C"/>
    <w:rsid w:val="00F47922"/>
    <w:rsid w:val="00F618A5"/>
    <w:rsid w:val="00F640EA"/>
    <w:rsid w:val="00F70E8B"/>
    <w:rsid w:val="00F71BA3"/>
    <w:rsid w:val="00F77401"/>
    <w:rsid w:val="00F82EDB"/>
    <w:rsid w:val="00F838DF"/>
    <w:rsid w:val="00F96EF9"/>
    <w:rsid w:val="00FA5F55"/>
    <w:rsid w:val="00FC4919"/>
    <w:rsid w:val="00FC4E77"/>
    <w:rsid w:val="00FC7C19"/>
    <w:rsid w:val="00FD0683"/>
    <w:rsid w:val="00F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1016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79</cp:revision>
  <cp:lastPrinted>2026-04-09T09:43:00Z</cp:lastPrinted>
  <dcterms:created xsi:type="dcterms:W3CDTF">2025-08-19T10:46:00Z</dcterms:created>
  <dcterms:modified xsi:type="dcterms:W3CDTF">2026-06-11T11:54:00Z</dcterms:modified>
</cp:coreProperties>
</file>